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8F" w:rsidRDefault="0071558F">
      <w:pPr>
        <w:jc w:val="center"/>
        <w:rPr>
          <w:rFonts w:ascii="Verdana" w:hAnsi="Verdana"/>
          <w:b/>
          <w:u w:val="single"/>
        </w:rPr>
      </w:pPr>
    </w:p>
    <w:p w:rsidR="0071558F" w:rsidRDefault="0071558F">
      <w:pPr>
        <w:jc w:val="center"/>
        <w:rPr>
          <w:rFonts w:ascii="Verdana" w:hAnsi="Verdana"/>
          <w:b/>
          <w:u w:val="single"/>
        </w:rPr>
      </w:pPr>
    </w:p>
    <w:p w:rsidR="00353279" w:rsidRPr="00590A4C" w:rsidRDefault="00344C42" w:rsidP="0071558F">
      <w:pPr>
        <w:ind w:left="1440" w:firstLine="720"/>
        <w:rPr>
          <w:rFonts w:ascii="Verdana" w:hAnsi="Verdana"/>
          <w:b/>
          <w:u w:val="single"/>
        </w:rPr>
      </w:pPr>
      <w:r w:rsidRPr="0071558F">
        <w:rPr>
          <w:rFonts w:ascii="Verdana" w:hAnsi="Verdana"/>
          <w:b/>
          <w:noProof/>
          <w:lang w:eastAsia="en-GB"/>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-506730</wp:posOffset>
                </wp:positionV>
                <wp:extent cx="1391920" cy="1391920"/>
                <wp:effectExtent l="0" t="0" r="0" b="635"/>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4C" w:rsidRDefault="00344C42">
                            <w:r>
                              <w:rPr>
                                <w:rFonts w:eastAsia="Times New Roman"/>
                                <w:noProof/>
                                <w:color w:val="auto"/>
                                <w:lang w:eastAsia="en-GB"/>
                              </w:rPr>
                              <w:drawing>
                                <wp:inline distT="0" distB="0" distL="0" distR="0">
                                  <wp:extent cx="1209675" cy="1209675"/>
                                  <wp:effectExtent l="0" t="0" r="0" b="0"/>
                                  <wp:docPr id="11" name="Picture 11" descr="T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39.9pt;width:109.6pt;height:10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" filled="f" stroked="f">
                <v:textbox style="mso-fit-shape-to-text:t" inset=",7.2pt,,7.2pt">
                  <w:txbxContent>
                    <w:p w:rsidR="00286C4C" w:rsidRDefault="00344C42">
                      <w:r>
                        <w:rPr>
                          <w:rFonts w:eastAsia="Times New Roman"/>
                          <w:noProof/>
                          <w:color w:val="auto"/>
                          <w:lang w:eastAsia="en-GB"/>
                        </w:rPr>
                        <w:drawing>
                          <wp:inline distT="0" distB="0" distL="0" distR="0">
                            <wp:extent cx="1209675" cy="1209675"/>
                            <wp:effectExtent l="0" t="0" r="0" b="0"/>
                            <wp:docPr id="11" name="Picture 11" descr="T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w10:wrap type="tight"/>
              </v:shape>
            </w:pict>
          </mc:Fallback>
        </mc:AlternateContent>
      </w:r>
      <w:r w:rsidR="0071558F" w:rsidRPr="0071558F">
        <w:rPr>
          <w:rFonts w:ascii="Verdana" w:hAnsi="Verdana"/>
          <w:b/>
        </w:rPr>
        <w:t xml:space="preserve">        </w:t>
      </w:r>
      <w:r w:rsidR="00286C4C">
        <w:rPr>
          <w:rFonts w:ascii="Verdana" w:hAnsi="Verdana"/>
          <w:b/>
          <w:u w:val="single"/>
        </w:rPr>
        <w:t>Truro Learning Academy</w:t>
      </w:r>
    </w:p>
    <w:p w:rsidR="00353279" w:rsidRPr="00590A4C" w:rsidRDefault="0071558F" w:rsidP="0071558F">
      <w:pPr>
        <w:ind w:left="1440" w:firstLine="720"/>
        <w:rPr>
          <w:rFonts w:ascii="Verdana" w:hAnsi="Verdana"/>
          <w:b/>
          <w:u w:val="single"/>
        </w:rPr>
      </w:pPr>
      <w:r w:rsidRPr="0071558F">
        <w:rPr>
          <w:rFonts w:ascii="Verdana" w:hAnsi="Verdana"/>
          <w:b/>
        </w:rPr>
        <w:t xml:space="preserve">               </w:t>
      </w:r>
      <w:r>
        <w:rPr>
          <w:rFonts w:ascii="Verdana" w:hAnsi="Verdana"/>
          <w:b/>
          <w:u w:val="single"/>
        </w:rPr>
        <w:t>Curriculum Map</w:t>
      </w:r>
    </w:p>
    <w:p w:rsidR="00590A4C" w:rsidRPr="00590A4C" w:rsidRDefault="00590A4C">
      <w:pPr>
        <w:jc w:val="center"/>
        <w:rPr>
          <w:rFonts w:ascii="Verdana" w:hAnsi="Verdana"/>
          <w:u w:val="single"/>
        </w:rPr>
      </w:pPr>
    </w:p>
    <w:p w:rsidR="0071558F" w:rsidRDefault="0071558F">
      <w:pPr>
        <w:jc w:val="center"/>
        <w:rPr>
          <w:rFonts w:ascii="Verdana" w:hAnsi="Verdana"/>
          <w:b/>
        </w:rPr>
      </w:pPr>
    </w:p>
    <w:p w:rsidR="0071558F" w:rsidRDefault="0071558F">
      <w:pPr>
        <w:jc w:val="center"/>
        <w:rPr>
          <w:rFonts w:ascii="Verdana" w:hAnsi="Verdana"/>
          <w:b/>
        </w:rPr>
      </w:pPr>
    </w:p>
    <w:p w:rsidR="0071558F" w:rsidRDefault="0071558F" w:rsidP="0071558F">
      <w:pPr>
        <w:rPr>
          <w:rFonts w:ascii="Verdana" w:hAnsi="Verdana"/>
          <w:b/>
        </w:rPr>
      </w:pPr>
    </w:p>
    <w:p w:rsidR="00353279" w:rsidRPr="00590A4C" w:rsidRDefault="00353279">
      <w:pPr>
        <w:jc w:val="center"/>
        <w:rPr>
          <w:rFonts w:ascii="Verdana" w:hAnsi="Verdana"/>
          <w:b/>
        </w:rPr>
      </w:pPr>
      <w:r w:rsidRPr="00590A4C">
        <w:rPr>
          <w:rFonts w:ascii="Verdana" w:hAnsi="Verdana"/>
          <w:b/>
        </w:rPr>
        <w:t>Our termly work and how you can support your child.</w:t>
      </w:r>
    </w:p>
    <w:p w:rsidR="00590A4C" w:rsidRPr="00590A4C" w:rsidRDefault="00590A4C">
      <w:pPr>
        <w:jc w:val="center"/>
        <w:rPr>
          <w:rFonts w:ascii="Verdana" w:hAnsi="Verdana"/>
          <w:b/>
        </w:rPr>
      </w:pPr>
    </w:p>
    <w:tbl>
      <w:tblPr>
        <w:tblW w:w="0" w:type="auto"/>
        <w:tblInd w:w="5" w:type="dxa"/>
        <w:tblLayout w:type="fixed"/>
        <w:tblLook w:val="0000" w:firstRow="0" w:lastRow="0" w:firstColumn="0" w:lastColumn="0" w:noHBand="0" w:noVBand="0"/>
      </w:tblPr>
      <w:tblGrid>
        <w:gridCol w:w="2975"/>
        <w:gridCol w:w="2581"/>
        <w:gridCol w:w="3453"/>
      </w:tblGrid>
      <w:tr w:rsidR="00353279" w:rsidRPr="00590A4C">
        <w:trPr>
          <w:cantSplit/>
          <w:trHeight w:val="560"/>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DB4000" w:rsidP="00590A4C">
            <w:pPr>
              <w:jc w:val="center"/>
              <w:rPr>
                <w:rFonts w:ascii="Verdana" w:hAnsi="Verdana"/>
                <w:b/>
              </w:rPr>
            </w:pPr>
            <w:r>
              <w:rPr>
                <w:rFonts w:ascii="Verdana" w:hAnsi="Verdana"/>
                <w:b/>
              </w:rPr>
              <w:t>Summer 1</w:t>
            </w:r>
            <w:r w:rsidRPr="00DB4000">
              <w:rPr>
                <w:rFonts w:ascii="Verdana" w:hAnsi="Verdana"/>
                <w:b/>
                <w:vertAlign w:val="superscript"/>
              </w:rPr>
              <w:t>st</w:t>
            </w:r>
            <w:r w:rsidR="00CF068B">
              <w:rPr>
                <w:rFonts w:ascii="Verdana" w:hAnsi="Verdana"/>
                <w:b/>
              </w:rPr>
              <w:t xml:space="preserve"> term</w:t>
            </w:r>
          </w:p>
          <w:p w:rsidR="00353279" w:rsidRPr="00590A4C" w:rsidRDefault="003A36AE" w:rsidP="00B27023">
            <w:pPr>
              <w:jc w:val="center"/>
              <w:rPr>
                <w:rFonts w:ascii="Verdana" w:hAnsi="Verdana"/>
                <w:b/>
              </w:rPr>
            </w:pPr>
            <w:r>
              <w:rPr>
                <w:rFonts w:ascii="Verdana" w:hAnsi="Verdana"/>
                <w:b/>
              </w:rPr>
              <w:t xml:space="preserve"> 2017</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590A4C">
            <w:pPr>
              <w:jc w:val="center"/>
              <w:rPr>
                <w:rFonts w:ascii="Verdana" w:hAnsi="Verdana"/>
                <w:b/>
              </w:rPr>
            </w:pPr>
            <w:r w:rsidRPr="00590A4C">
              <w:rPr>
                <w:rFonts w:ascii="Verdana" w:hAnsi="Verdana"/>
                <w:b/>
              </w:rPr>
              <w:t>Year Group</w:t>
            </w:r>
          </w:p>
          <w:p w:rsidR="00353279" w:rsidRPr="00590A4C" w:rsidRDefault="00CF068B" w:rsidP="00590A4C">
            <w:pPr>
              <w:jc w:val="center"/>
              <w:rPr>
                <w:rFonts w:ascii="Verdana" w:hAnsi="Verdana"/>
                <w:b/>
              </w:rPr>
            </w:pPr>
            <w:r>
              <w:rPr>
                <w:rFonts w:ascii="Verdana" w:hAnsi="Verdana"/>
                <w:b/>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590A4C">
            <w:pPr>
              <w:jc w:val="center"/>
              <w:rPr>
                <w:rFonts w:ascii="Verdana" w:hAnsi="Verdana"/>
                <w:b/>
              </w:rPr>
            </w:pPr>
            <w:r w:rsidRPr="00590A4C">
              <w:rPr>
                <w:rFonts w:ascii="Verdana" w:hAnsi="Verdana"/>
                <w:b/>
              </w:rPr>
              <w:t>Theme</w:t>
            </w:r>
          </w:p>
          <w:p w:rsidR="00353279" w:rsidRPr="00590A4C" w:rsidRDefault="00DB4000" w:rsidP="00590A4C">
            <w:pPr>
              <w:jc w:val="center"/>
              <w:rPr>
                <w:rFonts w:ascii="Verdana" w:hAnsi="Verdana"/>
                <w:b/>
              </w:rPr>
            </w:pPr>
            <w:r>
              <w:rPr>
                <w:rFonts w:ascii="Verdana" w:hAnsi="Verdana"/>
                <w:b/>
              </w:rPr>
              <w:t>Into the Woods</w:t>
            </w:r>
          </w:p>
        </w:tc>
      </w:tr>
    </w:tbl>
    <w:p w:rsidR="00353279" w:rsidRPr="00590A4C" w:rsidRDefault="00353279">
      <w:pPr>
        <w:pStyle w:val="FreeForm"/>
        <w:rPr>
          <w:rFonts w:ascii="Verdana" w:hAnsi="Verdana"/>
          <w:b/>
          <w:sz w:val="24"/>
        </w:rPr>
      </w:pPr>
    </w:p>
    <w:p w:rsidR="00353279" w:rsidRPr="00590A4C" w:rsidRDefault="00353279">
      <w:pPr>
        <w:jc w:val="both"/>
        <w:rPr>
          <w:rFonts w:ascii="Verdana" w:hAnsi="Verdana"/>
        </w:rPr>
      </w:pPr>
    </w:p>
    <w:p w:rsidR="00353279" w:rsidRPr="00590A4C" w:rsidRDefault="00353279">
      <w:pPr>
        <w:jc w:val="both"/>
        <w:rPr>
          <w:rFonts w:ascii="Verdana" w:hAnsi="Verdana"/>
          <w:sz w:val="22"/>
        </w:rPr>
      </w:pPr>
      <w:r w:rsidRPr="00590A4C">
        <w:rPr>
          <w:rFonts w:ascii="Verdana" w:hAnsi="Verdana"/>
          <w:sz w:val="22"/>
        </w:rPr>
        <w:t>Dear Parents</w:t>
      </w:r>
    </w:p>
    <w:p w:rsidR="00590A4C" w:rsidRPr="00590A4C" w:rsidRDefault="00590A4C">
      <w:pPr>
        <w:jc w:val="both"/>
        <w:rPr>
          <w:rFonts w:ascii="Verdana" w:hAnsi="Verdana"/>
          <w:sz w:val="22"/>
        </w:rPr>
      </w:pPr>
    </w:p>
    <w:p w:rsidR="00353279" w:rsidRPr="00590A4C" w:rsidRDefault="00353279">
      <w:pPr>
        <w:jc w:val="both"/>
        <w:rPr>
          <w:rFonts w:ascii="Verdana" w:hAnsi="Verdana"/>
          <w:sz w:val="22"/>
        </w:rPr>
      </w:pPr>
      <w:r w:rsidRPr="00590A4C">
        <w:rPr>
          <w:rFonts w:ascii="Verdana" w:hAnsi="Verdana"/>
          <w:sz w:val="22"/>
        </w:rPr>
        <w:t>Please find attached the programme of learning your child will be following this</w:t>
      </w:r>
      <w:r w:rsidR="007A3785">
        <w:rPr>
          <w:rFonts w:ascii="Verdana" w:hAnsi="Verdana"/>
          <w:sz w:val="22"/>
        </w:rPr>
        <w:t xml:space="preserve"> half</w:t>
      </w:r>
      <w:r w:rsidRPr="00590A4C">
        <w:rPr>
          <w:rFonts w:ascii="Verdana" w:hAnsi="Verdana"/>
          <w:sz w:val="22"/>
        </w:rPr>
        <w:t xml:space="preserve"> term. There are many ways in which yo</w:t>
      </w:r>
      <w:r w:rsidR="007A3785">
        <w:rPr>
          <w:rFonts w:ascii="Verdana" w:hAnsi="Verdana"/>
          <w:sz w:val="22"/>
        </w:rPr>
        <w:t xml:space="preserve">u can help your child </w:t>
      </w:r>
      <w:r w:rsidRPr="00590A4C">
        <w:rPr>
          <w:rFonts w:ascii="Verdana" w:hAnsi="Verdana"/>
          <w:sz w:val="22"/>
        </w:rPr>
        <w:t xml:space="preserve">but the most effective way is to show an interest and to encourage your son or daughter to talk to you about what he or she is learning in school. </w:t>
      </w:r>
    </w:p>
    <w:p w:rsidR="00353279" w:rsidRPr="00590A4C" w:rsidRDefault="00353279">
      <w:pPr>
        <w:jc w:val="both"/>
        <w:rPr>
          <w:rFonts w:ascii="Verdana" w:hAnsi="Verdana"/>
        </w:rPr>
      </w:pPr>
    </w:p>
    <w:tbl>
      <w:tblPr>
        <w:tblW w:w="9072" w:type="dxa"/>
        <w:tblInd w:w="5" w:type="dxa"/>
        <w:tblLayout w:type="fixed"/>
        <w:tblLook w:val="0000" w:firstRow="0" w:lastRow="0" w:firstColumn="0" w:lastColumn="0" w:noHBand="0" w:noVBand="0"/>
      </w:tblPr>
      <w:tblGrid>
        <w:gridCol w:w="2399"/>
        <w:gridCol w:w="6673"/>
      </w:tblGrid>
      <w:tr w:rsidR="00353279" w:rsidRPr="00590A4C" w:rsidTr="007E0165">
        <w:trPr>
          <w:cantSplit/>
          <w:trHeight w:val="195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4F2BF4" w:rsidP="006C7B7F">
            <w:pPr>
              <w:jc w:val="center"/>
              <w:rPr>
                <w:rFonts w:ascii="Verdana" w:hAnsi="Verdana"/>
                <w:b/>
                <w:sz w:val="22"/>
              </w:rPr>
            </w:pPr>
            <w:r w:rsidRPr="00590A4C">
              <w:rPr>
                <w:rFonts w:ascii="Verdana" w:hAnsi="Verdana"/>
                <w:b/>
                <w:sz w:val="22"/>
              </w:rPr>
              <w:t>English</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990600" cy="790575"/>
                  <wp:effectExtent l="0" t="0" r="0" b="0"/>
                  <wp:docPr id="1" name="Picture 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1911" w:rsidRDefault="00DB4000" w:rsidP="003A36AE">
            <w:pPr>
              <w:rPr>
                <w:rFonts w:ascii="Verdana" w:eastAsia="Times New Roman" w:hAnsi="Verdana"/>
                <w:kern w:val="28"/>
                <w:sz w:val="22"/>
                <w:szCs w:val="22"/>
                <w:lang w:eastAsia="en-GB"/>
              </w:rPr>
            </w:pPr>
            <w:r>
              <w:rPr>
                <w:rFonts w:ascii="Verdana" w:eastAsia="Times New Roman" w:hAnsi="Verdana"/>
                <w:kern w:val="28"/>
                <w:sz w:val="22"/>
                <w:szCs w:val="22"/>
                <w:lang w:eastAsia="en-GB"/>
              </w:rPr>
              <w:t xml:space="preserve">Our fiction text this term will be Hansel and Gretel. We will initially be learning the text using actions and words in order to recreate our own in the next coming weeks. We will be exploring the use of exclamative sentences, ensuring the children are using punctuation correctly, and be adding information to our sentences by using prepositional phrases E.G In the woods, underneath the trees, behind the house. </w:t>
            </w:r>
          </w:p>
          <w:p w:rsidR="00DB4000" w:rsidRPr="006A3561" w:rsidRDefault="00DB4000" w:rsidP="003A36AE">
            <w:pPr>
              <w:rPr>
                <w:rFonts w:ascii="Verdana" w:eastAsia="Times New Roman" w:hAnsi="Verdana"/>
                <w:kern w:val="28"/>
                <w:sz w:val="22"/>
                <w:szCs w:val="22"/>
                <w:lang w:eastAsia="en-GB"/>
              </w:rPr>
            </w:pPr>
            <w:r>
              <w:rPr>
                <w:rFonts w:ascii="Verdana" w:eastAsia="Times New Roman" w:hAnsi="Verdana"/>
                <w:kern w:val="28"/>
                <w:sz w:val="22"/>
                <w:szCs w:val="22"/>
                <w:lang w:eastAsia="en-GB"/>
              </w:rPr>
              <w:t>Our non-fiction text this term will be looking at instructional writing. The children will have the task to navigate a lost character out of the woods using bossy verbs EG run, jump and time connectives EG first, next, then, after that.</w:t>
            </w:r>
          </w:p>
        </w:tc>
      </w:tr>
      <w:tr w:rsidR="00353279" w:rsidRPr="00590A4C" w:rsidTr="007E0165">
        <w:trPr>
          <w:cantSplit/>
          <w:trHeight w:val="144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1181100" cy="857250"/>
                  <wp:effectExtent l="0" t="0" r="0" b="0"/>
                  <wp:docPr id="2" name="Picture 2" descr="MC90043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58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Default="00AE16E9" w:rsidP="00AE6214">
            <w:pPr>
              <w:rPr>
                <w:rFonts w:ascii="Verdana" w:hAnsi="Verdana"/>
                <w:sz w:val="22"/>
                <w:szCs w:val="22"/>
              </w:rPr>
            </w:pPr>
            <w:r>
              <w:rPr>
                <w:rFonts w:ascii="Verdana" w:hAnsi="Verdana"/>
                <w:sz w:val="22"/>
                <w:szCs w:val="22"/>
              </w:rPr>
              <w:t>Please practise writing sentences with your child. The children should be aware of the use of capital letter, finger spaces and full stops. Additional work on this from home will be brilliant. Remind the children of the difference between statements Eg The cat is hot. And questions Eg Is the cat hot?</w:t>
            </w:r>
          </w:p>
          <w:p w:rsidR="00AE16E9" w:rsidRPr="00985831" w:rsidRDefault="00AE16E9" w:rsidP="00AE6214">
            <w:pPr>
              <w:rPr>
                <w:rFonts w:ascii="Verdana" w:hAnsi="Verdana"/>
                <w:sz w:val="22"/>
                <w:szCs w:val="22"/>
              </w:rPr>
            </w:pPr>
            <w:r>
              <w:rPr>
                <w:rFonts w:ascii="Verdana" w:hAnsi="Verdana"/>
                <w:sz w:val="22"/>
                <w:szCs w:val="22"/>
              </w:rPr>
              <w:t>The children are expected to be forming their letters correctly by this stage in year 1. Please practise forming letters correctly, including pre-cursive if possible.</w:t>
            </w:r>
          </w:p>
        </w:tc>
      </w:tr>
      <w:tr w:rsidR="00353279" w:rsidRPr="00590A4C" w:rsidTr="002A524C">
        <w:trPr>
          <w:cantSplit/>
          <w:trHeight w:val="1392"/>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B1037" w:rsidRPr="00590A4C" w:rsidRDefault="003E6C8A" w:rsidP="00054BB6">
            <w:pPr>
              <w:rPr>
                <w:rFonts w:ascii="Verdana" w:hAnsi="Verdana"/>
                <w:b/>
                <w:sz w:val="22"/>
              </w:rPr>
            </w:pPr>
            <w:r>
              <w:rPr>
                <w:rFonts w:ascii="Verdana" w:hAnsi="Verdana"/>
                <w:b/>
                <w:sz w:val="22"/>
              </w:rPr>
              <w:t xml:space="preserve">     </w:t>
            </w:r>
            <w:r w:rsidR="00353279" w:rsidRPr="00590A4C">
              <w:rPr>
                <w:rFonts w:ascii="Verdana" w:hAnsi="Verdana"/>
                <w:b/>
                <w:sz w:val="22"/>
              </w:rPr>
              <w:t>Mathematics</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714375" cy="657225"/>
                  <wp:effectExtent l="0" t="0" r="0" b="0"/>
                  <wp:docPr id="3" name="Picture 3"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30271[1]"/>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2BF4" w:rsidRPr="006D6465" w:rsidRDefault="00AE16E9" w:rsidP="00AE16E9">
            <w:pPr>
              <w:rPr>
                <w:rFonts w:ascii="Verdana" w:eastAsia="Calibri" w:hAnsi="Verdana"/>
                <w:color w:val="auto"/>
                <w:sz w:val="16"/>
                <w:szCs w:val="16"/>
              </w:rPr>
            </w:pPr>
            <w:r>
              <w:rPr>
                <w:rFonts w:ascii="Verdana" w:eastAsia="Calibri" w:hAnsi="Verdana"/>
                <w:color w:val="auto"/>
                <w:sz w:val="22"/>
                <w:szCs w:val="16"/>
              </w:rPr>
              <w:t xml:space="preserve">In Maths this term we will be measuring capacity, weight and length. We will have lots of practical tasks to complete during our lessons. We wll be exploring multiplication, counting in 2s, 5s and 10s. </w:t>
            </w:r>
            <w:r w:rsidR="006D6465">
              <w:rPr>
                <w:rFonts w:ascii="Verdana" w:eastAsia="Calibri" w:hAnsi="Verdana"/>
                <w:color w:val="auto"/>
                <w:sz w:val="22"/>
                <w:szCs w:val="16"/>
              </w:rPr>
              <w:t xml:space="preserve"> </w:t>
            </w:r>
          </w:p>
        </w:tc>
      </w:tr>
      <w:tr w:rsidR="00353279" w:rsidRPr="00590A4C" w:rsidTr="007E0165">
        <w:trPr>
          <w:cantSplit/>
          <w:trHeight w:val="168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685800" cy="733425"/>
                  <wp:effectExtent l="0" t="0" r="0" b="0"/>
                  <wp:docPr id="4" name="Picture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985831" w:rsidRDefault="003963D6" w:rsidP="003963D6">
            <w:pPr>
              <w:rPr>
                <w:rFonts w:ascii="Verdana" w:hAnsi="Verdana"/>
                <w:sz w:val="22"/>
                <w:szCs w:val="22"/>
              </w:rPr>
            </w:pPr>
            <w:r>
              <w:rPr>
                <w:rFonts w:ascii="Verdana" w:hAnsi="Verdana"/>
                <w:sz w:val="22"/>
                <w:szCs w:val="22"/>
              </w:rPr>
              <w:t xml:space="preserve">Allow your child </w:t>
            </w:r>
            <w:r w:rsidR="006D6465">
              <w:rPr>
                <w:rFonts w:ascii="Verdana" w:hAnsi="Verdana"/>
                <w:sz w:val="22"/>
                <w:szCs w:val="22"/>
              </w:rPr>
              <w:t xml:space="preserve">to </w:t>
            </w:r>
            <w:r>
              <w:rPr>
                <w:rFonts w:ascii="Verdana" w:hAnsi="Verdana"/>
                <w:sz w:val="22"/>
                <w:szCs w:val="22"/>
              </w:rPr>
              <w:t>take part in contextual Maths learning, for example using money in everyday situations, adding/subtracting money and objects and identifying the uses of objects and their properties of shapes EG why are wheels cylindrical? Give opportunities for your child to complete mental calculations, using their fingers and counting on a back whilst holding the number in their head.</w:t>
            </w:r>
            <w:r w:rsidR="00AE16E9">
              <w:rPr>
                <w:rFonts w:ascii="Verdana" w:hAnsi="Verdana"/>
                <w:sz w:val="22"/>
                <w:szCs w:val="22"/>
              </w:rPr>
              <w:t xml:space="preserve"> Count to 100 in 10s, to 50 in 5s and to 20 in 2s. Chant this or make up a song to perform to the class.</w:t>
            </w:r>
          </w:p>
        </w:tc>
      </w:tr>
      <w:tr w:rsidR="00353279" w:rsidRPr="00590A4C" w:rsidTr="007E0165">
        <w:trPr>
          <w:cantSplit/>
          <w:trHeight w:val="1975"/>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1C0DD1" w:rsidP="001C0DD1">
            <w:pPr>
              <w:rPr>
                <w:rFonts w:ascii="Verdana" w:hAnsi="Verdana"/>
                <w:b/>
                <w:sz w:val="22"/>
              </w:rPr>
            </w:pPr>
            <w:r>
              <w:rPr>
                <w:rFonts w:ascii="Verdana" w:hAnsi="Verdana"/>
                <w:b/>
                <w:sz w:val="22"/>
              </w:rPr>
              <w:t xml:space="preserve">         </w:t>
            </w:r>
            <w:r w:rsidR="00353279" w:rsidRPr="00590A4C">
              <w:rPr>
                <w:rFonts w:ascii="Verdana" w:hAnsi="Verdana"/>
                <w:b/>
                <w:sz w:val="22"/>
              </w:rPr>
              <w:t>Science</w:t>
            </w:r>
          </w:p>
          <w:p w:rsidR="00E3029E" w:rsidRPr="00590A4C" w:rsidRDefault="00E3029E" w:rsidP="006C7B7F">
            <w:pPr>
              <w:jc w:val="center"/>
              <w:rPr>
                <w:rFonts w:ascii="Verdana" w:hAnsi="Verdana"/>
                <w:b/>
                <w:sz w:val="22"/>
              </w:rPr>
            </w:pPr>
          </w:p>
          <w:p w:rsidR="00E3029E" w:rsidRPr="00590A4C" w:rsidRDefault="00E3029E" w:rsidP="006C7B7F">
            <w:pPr>
              <w:jc w:val="center"/>
              <w:rPr>
                <w:rFonts w:ascii="Verdana" w:hAnsi="Verdana"/>
                <w:b/>
                <w:sz w:val="22"/>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792F" w:rsidRPr="0057068A" w:rsidRDefault="00171911" w:rsidP="00DB4000">
            <w:pPr>
              <w:rPr>
                <w:rFonts w:ascii="Calibri" w:eastAsia="Times New Roman" w:hAnsi="Calibri"/>
                <w:color w:val="auto"/>
                <w:sz w:val="32"/>
                <w:szCs w:val="32"/>
              </w:rPr>
            </w:pPr>
            <w:r>
              <w:rPr>
                <w:rFonts w:ascii="Verdana" w:hAnsi="Verdana"/>
                <w:sz w:val="22"/>
                <w:szCs w:val="22"/>
              </w:rPr>
              <w:t xml:space="preserve">In Science this half term, we will be learning about </w:t>
            </w:r>
            <w:r w:rsidR="00DB4000">
              <w:rPr>
                <w:rFonts w:ascii="Verdana" w:hAnsi="Verdana"/>
                <w:sz w:val="22"/>
                <w:szCs w:val="22"/>
              </w:rPr>
              <w:t>plants. The children will be able to identify and name a variety of garden and wild plan</w:t>
            </w:r>
            <w:r w:rsidR="00874B41">
              <w:rPr>
                <w:rFonts w:ascii="Verdana" w:hAnsi="Verdana"/>
                <w:sz w:val="22"/>
                <w:szCs w:val="22"/>
              </w:rPr>
              <w:t>ts and will be exploring the structure of plants. We will be growing cress to observe the changes from seedling to plants.</w:t>
            </w:r>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How you can help</w:t>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C6018" w:rsidRDefault="00353279">
            <w:pPr>
              <w:jc w:val="both"/>
              <w:rPr>
                <w:rFonts w:ascii="Verdana" w:hAnsi="Verdana"/>
                <w:sz w:val="22"/>
                <w:szCs w:val="22"/>
              </w:rPr>
            </w:pPr>
            <w:r w:rsidRPr="00985831">
              <w:rPr>
                <w:rFonts w:ascii="Verdana" w:hAnsi="Verdana"/>
                <w:sz w:val="22"/>
                <w:szCs w:val="22"/>
              </w:rPr>
              <w:t>Talk about the topic they are l</w:t>
            </w:r>
            <w:r w:rsidR="0048249C">
              <w:rPr>
                <w:rFonts w:ascii="Verdana" w:hAnsi="Verdana"/>
                <w:sz w:val="22"/>
                <w:szCs w:val="22"/>
              </w:rPr>
              <w:t xml:space="preserve">earning in school. Look at some </w:t>
            </w:r>
            <w:r w:rsidR="00B51420">
              <w:rPr>
                <w:rFonts w:ascii="Verdana" w:hAnsi="Verdana"/>
                <w:sz w:val="22"/>
                <w:szCs w:val="22"/>
              </w:rPr>
              <w:t xml:space="preserve">websites </w:t>
            </w:r>
            <w:r w:rsidRPr="00985831">
              <w:rPr>
                <w:rFonts w:ascii="Verdana" w:hAnsi="Verdana"/>
                <w:sz w:val="22"/>
                <w:szCs w:val="22"/>
              </w:rPr>
              <w:t xml:space="preserve">with your children e.g.  </w:t>
            </w:r>
            <w:hyperlink r:id="rId13" w:history="1">
              <w:r w:rsidR="001C6018" w:rsidRPr="009F1E21">
                <w:rPr>
                  <w:rStyle w:val="Hyperlink"/>
                  <w:rFonts w:ascii="Verdana" w:hAnsi="Verdana"/>
                  <w:sz w:val="22"/>
                  <w:szCs w:val="22"/>
                </w:rPr>
                <w:t>http://www.bbc.co.uk/bitesize/ks1/science/</w:t>
              </w:r>
            </w:hyperlink>
          </w:p>
          <w:p w:rsidR="008753F2" w:rsidRPr="00985831" w:rsidRDefault="00353279" w:rsidP="00171911">
            <w:pPr>
              <w:jc w:val="both"/>
              <w:rPr>
                <w:rFonts w:ascii="Verdana" w:hAnsi="Verdana"/>
                <w:sz w:val="22"/>
                <w:szCs w:val="22"/>
              </w:rPr>
            </w:pPr>
            <w:r w:rsidRPr="00985831">
              <w:rPr>
                <w:rFonts w:ascii="Verdana" w:hAnsi="Verdana"/>
                <w:sz w:val="22"/>
                <w:szCs w:val="22"/>
              </w:rPr>
              <w:t>Please support your chi</w:t>
            </w:r>
            <w:r w:rsidR="002D792F">
              <w:rPr>
                <w:rFonts w:ascii="Verdana" w:hAnsi="Verdana"/>
                <w:sz w:val="22"/>
                <w:szCs w:val="22"/>
              </w:rPr>
              <w:t xml:space="preserve">ld with this wherever possible by </w:t>
            </w:r>
            <w:r w:rsidR="00171911">
              <w:rPr>
                <w:rFonts w:ascii="Verdana" w:hAnsi="Verdana"/>
                <w:sz w:val="22"/>
                <w:szCs w:val="22"/>
              </w:rPr>
              <w:t xml:space="preserve">talking about the weather for that day, showing the children the weather forecast, making predictions on the weather due to the seasons and engaging with shadows EG shadow puppets. </w:t>
            </w:r>
          </w:p>
        </w:tc>
      </w:tr>
      <w:tr w:rsidR="00353279" w:rsidRPr="00590A4C" w:rsidTr="00504FBD">
        <w:trPr>
          <w:cantSplit/>
          <w:trHeight w:val="195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590A4C">
            <w:pP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Topic Work</w:t>
            </w:r>
          </w:p>
          <w:p w:rsidR="00353279" w:rsidRPr="00590A4C" w:rsidRDefault="00353279" w:rsidP="006C7B7F">
            <w:pPr>
              <w:jc w:val="center"/>
              <w:rPr>
                <w:rFonts w:ascii="Verdana" w:hAnsi="Verdana"/>
                <w:b/>
                <w:sz w:val="22"/>
              </w:rPr>
            </w:pPr>
            <w:r w:rsidRPr="00590A4C">
              <w:rPr>
                <w:rFonts w:ascii="Verdana" w:hAnsi="Verdana"/>
                <w:b/>
                <w:sz w:val="22"/>
              </w:rPr>
              <w:t>Including History/Geography</w:t>
            </w:r>
          </w:p>
          <w:p w:rsidR="00BD44AF" w:rsidRPr="00590A4C" w:rsidRDefault="00344C42" w:rsidP="006C7B7F">
            <w:pPr>
              <w:jc w:val="center"/>
              <w:rPr>
                <w:rFonts w:ascii="Verdana" w:hAnsi="Verdana"/>
                <w:b/>
                <w:sz w:val="22"/>
              </w:rPr>
            </w:pPr>
            <w:r>
              <w:rPr>
                <w:noProof/>
                <w:lang w:eastAsia="en-GB"/>
              </w:rPr>
              <w:drawing>
                <wp:inline distT="0" distB="0" distL="0" distR="0">
                  <wp:extent cx="533400" cy="552450"/>
                  <wp:effectExtent l="0" t="0" r="0" b="0"/>
                  <wp:docPr id="6" name="Picture 6" descr="South_Americ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_America_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F068B" w:rsidRPr="009A22B8" w:rsidRDefault="00E622B1" w:rsidP="00CF068B">
            <w:pPr>
              <w:pStyle w:val="ListParagraph"/>
              <w:ind w:left="0"/>
              <w:rPr>
                <w:rFonts w:ascii="Verdana" w:eastAsia="Times New Roman" w:hAnsi="Verdana" w:cs="Arial"/>
                <w:sz w:val="22"/>
                <w:szCs w:val="22"/>
                <w:lang w:eastAsia="en-GB"/>
              </w:rPr>
            </w:pPr>
            <w:r w:rsidRPr="009A22B8">
              <w:rPr>
                <w:rFonts w:ascii="Verdana" w:hAnsi="Verdana"/>
                <w:sz w:val="22"/>
                <w:szCs w:val="22"/>
              </w:rPr>
              <w:t xml:space="preserve">This </w:t>
            </w:r>
            <w:r w:rsidR="0048249C" w:rsidRPr="009A22B8">
              <w:rPr>
                <w:rFonts w:ascii="Verdana" w:hAnsi="Verdana"/>
                <w:sz w:val="22"/>
                <w:szCs w:val="22"/>
              </w:rPr>
              <w:t xml:space="preserve">half </w:t>
            </w:r>
            <w:r w:rsidRPr="009A22B8">
              <w:rPr>
                <w:rFonts w:ascii="Verdana" w:hAnsi="Verdana"/>
                <w:sz w:val="22"/>
                <w:szCs w:val="22"/>
              </w:rPr>
              <w:t>term the p</w:t>
            </w:r>
            <w:r w:rsidR="00874B41">
              <w:rPr>
                <w:rFonts w:ascii="Verdana" w:eastAsia="Times New Roman" w:hAnsi="Verdana" w:cs="Arial"/>
                <w:sz w:val="22"/>
                <w:szCs w:val="22"/>
                <w:lang w:eastAsia="en-GB"/>
              </w:rPr>
              <w:t xml:space="preserve">upils will be identifying woodland areas on a map, creating their own maps using keys, identifying the continents, identifying key physical geographical features in photos EG beach, cliff, forest. </w:t>
            </w:r>
          </w:p>
          <w:p w:rsidR="009A22B8" w:rsidRPr="009A22B8" w:rsidRDefault="009A22B8" w:rsidP="00171911">
            <w:pPr>
              <w:pStyle w:val="ListParagraph"/>
              <w:ind w:left="0"/>
              <w:rPr>
                <w:rFonts w:ascii="Verdana" w:hAnsi="Verdana"/>
                <w:sz w:val="22"/>
                <w:szCs w:val="22"/>
              </w:rPr>
            </w:pPr>
          </w:p>
        </w:tc>
      </w:tr>
      <w:tr w:rsidR="00353279" w:rsidRPr="00590A4C" w:rsidTr="0019074F">
        <w:trPr>
          <w:cantSplit/>
          <w:trHeight w:val="1888"/>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Art, Music and  Design Technology</w:t>
            </w: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533400" cy="533400"/>
                  <wp:effectExtent l="0" t="0" r="0" b="0"/>
                  <wp:docPr id="7" name="Picture 7" descr="MC900441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54[1]"/>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D2E06" w:rsidRPr="00171911" w:rsidRDefault="00874B41" w:rsidP="00171911">
            <w:pPr>
              <w:pStyle w:val="ListParagraph"/>
              <w:ind w:left="0"/>
              <w:rPr>
                <w:rFonts w:ascii="Verdana" w:hAnsi="Verdana" w:cs="Arial"/>
                <w:color w:val="333333"/>
                <w:sz w:val="22"/>
                <w:szCs w:val="22"/>
              </w:rPr>
            </w:pPr>
            <w:r>
              <w:rPr>
                <w:rFonts w:ascii="Verdana" w:hAnsi="Verdana" w:cs="Arial"/>
                <w:color w:val="333333"/>
                <w:sz w:val="22"/>
                <w:szCs w:val="22"/>
              </w:rPr>
              <w:t>This term Gwithian will be looking at Van Gogh’s art work, particularly focussing on Sunflowers. We will be evaluating the art, learning new brush strokes and creating our own. In DT we will be exploring where our food comes from – particularly the plants that we consume.</w:t>
            </w:r>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353279" w:rsidP="006C7B7F">
            <w:pPr>
              <w:jc w:val="center"/>
              <w:rPr>
                <w:rFonts w:ascii="Verdana" w:hAnsi="Verdana"/>
                <w:b/>
                <w:sz w:val="22"/>
              </w:rPr>
            </w:pPr>
            <w:r w:rsidRPr="00590A4C">
              <w:rPr>
                <w:rFonts w:ascii="Verdana" w:hAnsi="Verdana"/>
                <w:b/>
                <w:sz w:val="22"/>
              </w:rPr>
              <w:t>PE</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723900" cy="676275"/>
                  <wp:effectExtent l="0" t="0" r="0" b="0"/>
                  <wp:docPr id="8" name="Picture 8" descr="MC900281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102[1]"/>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80815" w:rsidRPr="00985831" w:rsidRDefault="00612C47">
            <w:pPr>
              <w:jc w:val="both"/>
              <w:rPr>
                <w:rFonts w:ascii="Verdana" w:hAnsi="Verdana"/>
                <w:sz w:val="22"/>
                <w:szCs w:val="22"/>
              </w:rPr>
            </w:pPr>
            <w:r>
              <w:rPr>
                <w:rFonts w:ascii="Verdana" w:hAnsi="Verdana"/>
                <w:sz w:val="22"/>
                <w:szCs w:val="22"/>
              </w:rPr>
              <w:t xml:space="preserve">PE will be on </w:t>
            </w:r>
            <w:r w:rsidR="00F00F5A">
              <w:rPr>
                <w:rFonts w:ascii="Verdana" w:hAnsi="Verdana"/>
                <w:sz w:val="22"/>
                <w:szCs w:val="22"/>
              </w:rPr>
              <w:t>Monday</w:t>
            </w:r>
            <w:r>
              <w:rPr>
                <w:rFonts w:ascii="Verdana" w:hAnsi="Verdana"/>
                <w:sz w:val="22"/>
                <w:szCs w:val="22"/>
              </w:rPr>
              <w:t xml:space="preserve"> this term.</w:t>
            </w:r>
            <w:r w:rsidR="0016165C">
              <w:rPr>
                <w:rFonts w:ascii="Verdana" w:hAnsi="Verdana"/>
                <w:sz w:val="22"/>
                <w:szCs w:val="22"/>
              </w:rPr>
              <w:t xml:space="preserve"> The children will be taking part in a dance unit.</w:t>
            </w:r>
          </w:p>
          <w:p w:rsidR="00DC588A" w:rsidRPr="00985831" w:rsidRDefault="00DC588A">
            <w:pPr>
              <w:jc w:val="both"/>
              <w:rPr>
                <w:rFonts w:ascii="Verdana" w:hAnsi="Verdana"/>
                <w:sz w:val="22"/>
                <w:szCs w:val="22"/>
              </w:rPr>
            </w:pPr>
          </w:p>
          <w:p w:rsidR="00353279" w:rsidRPr="00985831" w:rsidRDefault="00353279">
            <w:pPr>
              <w:jc w:val="both"/>
              <w:rPr>
                <w:rFonts w:ascii="Verdana" w:hAnsi="Verdana"/>
                <w:sz w:val="22"/>
                <w:szCs w:val="22"/>
              </w:rPr>
            </w:pPr>
            <w:r w:rsidRPr="00985831">
              <w:rPr>
                <w:rFonts w:ascii="Verdana" w:hAnsi="Verdana"/>
                <w:b/>
                <w:sz w:val="22"/>
                <w:szCs w:val="22"/>
              </w:rPr>
              <w:t>Please ensure that your child has a PE kit</w:t>
            </w:r>
            <w:r w:rsidR="007E0165">
              <w:rPr>
                <w:rFonts w:ascii="Verdana" w:hAnsi="Verdana"/>
                <w:b/>
                <w:sz w:val="22"/>
                <w:szCs w:val="22"/>
              </w:rPr>
              <w:t xml:space="preserve"> in school all term</w:t>
            </w:r>
            <w:r w:rsidRPr="00985831">
              <w:rPr>
                <w:rFonts w:ascii="Verdana" w:hAnsi="Verdana"/>
                <w:b/>
                <w:sz w:val="22"/>
                <w:szCs w:val="22"/>
              </w:rPr>
              <w:t>. The children will be going outside and will need suitable outside ki</w:t>
            </w:r>
            <w:r w:rsidR="00CF068B">
              <w:rPr>
                <w:rFonts w:ascii="Verdana" w:hAnsi="Verdana"/>
                <w:b/>
                <w:sz w:val="22"/>
                <w:szCs w:val="22"/>
              </w:rPr>
              <w:t>t including trainers or plimsoll</w:t>
            </w:r>
            <w:r w:rsidRPr="00985831">
              <w:rPr>
                <w:rFonts w:ascii="Verdana" w:hAnsi="Verdana"/>
                <w:b/>
                <w:sz w:val="22"/>
                <w:szCs w:val="22"/>
              </w:rPr>
              <w:t xml:space="preserve">s. </w:t>
            </w:r>
            <w:r w:rsidRPr="00985831">
              <w:rPr>
                <w:rFonts w:ascii="Verdana" w:hAnsi="Verdana"/>
                <w:sz w:val="22"/>
                <w:szCs w:val="22"/>
              </w:rPr>
              <w:t xml:space="preserve">  </w:t>
            </w:r>
          </w:p>
          <w:p w:rsidR="008753F2" w:rsidRPr="00985831" w:rsidRDefault="008753F2">
            <w:pPr>
              <w:jc w:val="both"/>
              <w:rPr>
                <w:rFonts w:ascii="Verdana" w:hAnsi="Verdana"/>
                <w:sz w:val="22"/>
                <w:szCs w:val="22"/>
              </w:rPr>
            </w:pPr>
          </w:p>
        </w:tc>
      </w:tr>
      <w:tr w:rsidR="00353279" w:rsidRPr="00590A4C" w:rsidTr="007E0165">
        <w:trPr>
          <w:cantSplit/>
          <w:trHeight w:val="96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8A15F2" w:rsidP="006C7B7F">
            <w:pPr>
              <w:jc w:val="center"/>
              <w:rPr>
                <w:rFonts w:ascii="Verdana" w:hAnsi="Verdana"/>
                <w:b/>
                <w:sz w:val="22"/>
              </w:rPr>
            </w:pPr>
            <w:r w:rsidRPr="00590A4C">
              <w:rPr>
                <w:rFonts w:ascii="Verdana" w:hAnsi="Verdana"/>
                <w:b/>
                <w:sz w:val="22"/>
              </w:rPr>
              <w:t>Social, Moral, spiritual and cultural.</w:t>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753F2" w:rsidRPr="00985831" w:rsidRDefault="008B1249">
            <w:pPr>
              <w:jc w:val="both"/>
              <w:rPr>
                <w:rFonts w:ascii="Verdana" w:hAnsi="Verdana"/>
                <w:sz w:val="22"/>
                <w:szCs w:val="22"/>
              </w:rPr>
            </w:pPr>
            <w:r w:rsidRPr="00985831">
              <w:rPr>
                <w:rFonts w:ascii="Verdana" w:hAnsi="Verdana"/>
                <w:sz w:val="22"/>
                <w:szCs w:val="22"/>
              </w:rPr>
              <w:t xml:space="preserve">There will be opportunities for circle time and for talking about </w:t>
            </w:r>
            <w:r w:rsidR="00E05410">
              <w:rPr>
                <w:rFonts w:ascii="Verdana" w:hAnsi="Verdana"/>
                <w:sz w:val="22"/>
                <w:szCs w:val="22"/>
              </w:rPr>
              <w:t>current SMSC topics</w:t>
            </w:r>
            <w:r w:rsidRPr="00985831">
              <w:rPr>
                <w:rFonts w:ascii="Verdana" w:hAnsi="Verdana"/>
                <w:sz w:val="22"/>
                <w:szCs w:val="22"/>
              </w:rPr>
              <w:t>. We</w:t>
            </w:r>
            <w:r w:rsidR="00801171">
              <w:rPr>
                <w:rFonts w:ascii="Verdana" w:hAnsi="Verdana"/>
                <w:sz w:val="22"/>
                <w:szCs w:val="22"/>
              </w:rPr>
              <w:t xml:space="preserve"> will </w:t>
            </w:r>
            <w:r w:rsidR="00BD6388">
              <w:rPr>
                <w:rFonts w:ascii="Verdana" w:hAnsi="Verdana"/>
                <w:sz w:val="22"/>
                <w:szCs w:val="22"/>
              </w:rPr>
              <w:t xml:space="preserve">be </w:t>
            </w:r>
            <w:r w:rsidR="00CF068B">
              <w:rPr>
                <w:rFonts w:ascii="Verdana" w:hAnsi="Verdana"/>
                <w:sz w:val="22"/>
                <w:szCs w:val="22"/>
              </w:rPr>
              <w:t>focu</w:t>
            </w:r>
            <w:r w:rsidR="00BD6388">
              <w:rPr>
                <w:rFonts w:ascii="Verdana" w:hAnsi="Verdana"/>
                <w:sz w:val="22"/>
                <w:szCs w:val="22"/>
              </w:rPr>
              <w:t>sing</w:t>
            </w:r>
            <w:r w:rsidR="00801171">
              <w:rPr>
                <w:rFonts w:ascii="Verdana" w:hAnsi="Verdana"/>
                <w:sz w:val="22"/>
                <w:szCs w:val="22"/>
              </w:rPr>
              <w:t xml:space="preserve"> on</w:t>
            </w:r>
            <w:r w:rsidR="00E05410">
              <w:rPr>
                <w:rFonts w:ascii="Verdana" w:hAnsi="Verdana"/>
                <w:sz w:val="22"/>
                <w:szCs w:val="22"/>
              </w:rPr>
              <w:t xml:space="preserve"> using R</w:t>
            </w:r>
            <w:r w:rsidR="00DD2E06">
              <w:rPr>
                <w:rFonts w:ascii="Verdana" w:hAnsi="Verdana"/>
                <w:sz w:val="22"/>
                <w:szCs w:val="22"/>
              </w:rPr>
              <w:t>-</w:t>
            </w:r>
            <w:r w:rsidR="00E05410">
              <w:rPr>
                <w:rFonts w:ascii="Verdana" w:hAnsi="Verdana"/>
                <w:sz w:val="22"/>
                <w:szCs w:val="22"/>
              </w:rPr>
              <w:t>Time</w:t>
            </w:r>
            <w:r w:rsidR="003E3201">
              <w:rPr>
                <w:rFonts w:ascii="Verdana" w:hAnsi="Verdana"/>
                <w:sz w:val="22"/>
                <w:szCs w:val="22"/>
              </w:rPr>
              <w:t xml:space="preserve"> </w:t>
            </w:r>
            <w:r w:rsidR="00E05410">
              <w:rPr>
                <w:rFonts w:ascii="Verdana" w:hAnsi="Verdana"/>
                <w:sz w:val="22"/>
                <w:szCs w:val="22"/>
              </w:rPr>
              <w:t>to analyse a range of SMSC issues.</w:t>
            </w:r>
          </w:p>
          <w:p w:rsidR="00590A4C" w:rsidRPr="00985831" w:rsidRDefault="00590A4C">
            <w:pPr>
              <w:jc w:val="both"/>
              <w:rPr>
                <w:rFonts w:ascii="Verdana" w:hAnsi="Verdana"/>
                <w:sz w:val="22"/>
                <w:szCs w:val="22"/>
              </w:rPr>
            </w:pPr>
          </w:p>
        </w:tc>
      </w:tr>
      <w:tr w:rsidR="00353279" w:rsidRPr="00590A4C" w:rsidTr="007E0165">
        <w:trPr>
          <w:cantSplit/>
          <w:trHeight w:val="96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590A4C" w:rsidRDefault="00353279" w:rsidP="000B1037">
            <w:pPr>
              <w:jc w:val="center"/>
              <w:rPr>
                <w:rFonts w:ascii="Verdana" w:hAnsi="Verdana"/>
                <w:b/>
                <w:sz w:val="22"/>
              </w:rPr>
            </w:pPr>
            <w:r w:rsidRPr="00590A4C">
              <w:rPr>
                <w:rFonts w:ascii="Verdana" w:hAnsi="Verdana"/>
                <w:b/>
                <w:sz w:val="22"/>
              </w:rPr>
              <w:lastRenderedPageBreak/>
              <w:t>RE</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495300" cy="600075"/>
                  <wp:effectExtent l="0" t="0" r="0" b="0"/>
                  <wp:docPr id="9" name="Picture 9" descr="MC900324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246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53279" w:rsidRPr="00985831" w:rsidRDefault="00855D9F" w:rsidP="00DB4000">
            <w:pPr>
              <w:rPr>
                <w:rFonts w:ascii="Verdana" w:hAnsi="Verdana"/>
                <w:sz w:val="22"/>
                <w:szCs w:val="22"/>
              </w:rPr>
            </w:pPr>
            <w:r w:rsidRPr="002F01E8">
              <w:rPr>
                <w:rFonts w:ascii="Verdana" w:hAnsi="Verdana"/>
                <w:sz w:val="22"/>
                <w:szCs w:val="22"/>
              </w:rPr>
              <w:t>Thi</w:t>
            </w:r>
            <w:r w:rsidR="000D7F2E" w:rsidRPr="002F01E8">
              <w:rPr>
                <w:rFonts w:ascii="Verdana" w:hAnsi="Verdana"/>
                <w:sz w:val="22"/>
                <w:szCs w:val="22"/>
              </w:rPr>
              <w:t>s term in RE we will be</w:t>
            </w:r>
            <w:r w:rsidR="008408BC" w:rsidRPr="002F01E8">
              <w:rPr>
                <w:rFonts w:ascii="Verdana" w:hAnsi="Verdana"/>
                <w:sz w:val="22"/>
                <w:szCs w:val="22"/>
              </w:rPr>
              <w:t xml:space="preserve"> study</w:t>
            </w:r>
            <w:r w:rsidR="00CB6351" w:rsidRPr="002F01E8">
              <w:rPr>
                <w:rFonts w:ascii="Verdana" w:hAnsi="Verdana"/>
                <w:sz w:val="22"/>
                <w:szCs w:val="22"/>
              </w:rPr>
              <w:t>ing</w:t>
            </w:r>
            <w:r w:rsidR="00DB4000">
              <w:rPr>
                <w:rFonts w:ascii="Verdana" w:hAnsi="Verdana"/>
                <w:sz w:val="22"/>
                <w:szCs w:val="22"/>
              </w:rPr>
              <w:t xml:space="preserve"> the unit</w:t>
            </w:r>
            <w:r w:rsidR="0016165C">
              <w:rPr>
                <w:rFonts w:ascii="Verdana" w:hAnsi="Verdana"/>
                <w:sz w:val="22"/>
                <w:szCs w:val="22"/>
              </w:rPr>
              <w:t xml:space="preserve"> ‘Belonging’.</w:t>
            </w:r>
            <w:r w:rsidR="00AE16E9">
              <w:rPr>
                <w:rFonts w:ascii="Verdana" w:hAnsi="Verdana"/>
                <w:sz w:val="22"/>
                <w:szCs w:val="22"/>
              </w:rPr>
              <w:t xml:space="preserve"> We will talk about our belonging in the world and what makes us feel like we belong.</w:t>
            </w:r>
            <w:bookmarkStart w:id="0" w:name="_GoBack"/>
            <w:bookmarkEnd w:id="0"/>
          </w:p>
        </w:tc>
      </w:tr>
      <w:tr w:rsidR="00353279" w:rsidRPr="00590A4C" w:rsidTr="007E0165">
        <w:trPr>
          <w:cantSplit/>
          <w:trHeight w:val="1200"/>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7B7F" w:rsidRPr="00590A4C" w:rsidRDefault="006C7B7F" w:rsidP="006C7B7F">
            <w:pPr>
              <w:jc w:val="center"/>
              <w:rPr>
                <w:rFonts w:ascii="Verdana" w:hAnsi="Verdana"/>
                <w:b/>
                <w:sz w:val="22"/>
              </w:rPr>
            </w:pPr>
          </w:p>
          <w:p w:rsidR="00353279" w:rsidRPr="00590A4C" w:rsidRDefault="00132E15" w:rsidP="006C7B7F">
            <w:pPr>
              <w:jc w:val="center"/>
              <w:rPr>
                <w:rFonts w:ascii="Verdana" w:hAnsi="Verdana"/>
                <w:b/>
                <w:sz w:val="22"/>
              </w:rPr>
            </w:pPr>
            <w:r>
              <w:rPr>
                <w:rFonts w:ascii="Verdana" w:hAnsi="Verdana"/>
                <w:b/>
                <w:sz w:val="22"/>
              </w:rPr>
              <w:t>I</w:t>
            </w:r>
            <w:r w:rsidR="00353279" w:rsidRPr="00590A4C">
              <w:rPr>
                <w:rFonts w:ascii="Verdana" w:hAnsi="Verdana"/>
                <w:b/>
                <w:sz w:val="22"/>
              </w:rPr>
              <w:t>T</w:t>
            </w:r>
          </w:p>
          <w:p w:rsidR="000B1037" w:rsidRPr="00590A4C" w:rsidRDefault="000B1037" w:rsidP="006C7B7F">
            <w:pPr>
              <w:jc w:val="center"/>
              <w:rPr>
                <w:rFonts w:ascii="Verdana" w:hAnsi="Verdana"/>
                <w:b/>
                <w:sz w:val="22"/>
              </w:rPr>
            </w:pPr>
          </w:p>
          <w:p w:rsidR="000B1037" w:rsidRPr="00590A4C" w:rsidRDefault="00344C42" w:rsidP="006C7B7F">
            <w:pPr>
              <w:jc w:val="center"/>
              <w:rPr>
                <w:rFonts w:ascii="Verdana" w:hAnsi="Verdana"/>
                <w:b/>
                <w:sz w:val="22"/>
              </w:rPr>
            </w:pPr>
            <w:r w:rsidRPr="00590A4C">
              <w:rPr>
                <w:rFonts w:ascii="Verdana" w:hAnsi="Verdana" w:cs="Arial"/>
                <w:b/>
                <w:noProof/>
                <w:sz w:val="22"/>
                <w:szCs w:val="22"/>
                <w:lang w:eastAsia="en-GB"/>
              </w:rPr>
              <w:drawing>
                <wp:inline distT="0" distB="0" distL="0" distR="0">
                  <wp:extent cx="571500" cy="571500"/>
                  <wp:effectExtent l="0" t="0" r="0" b="0"/>
                  <wp:docPr id="10" name="Picture 10" descr="MP90043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900433172[1]"/>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6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66E82" w:rsidRPr="00E622B1" w:rsidRDefault="00874B41" w:rsidP="00171911">
            <w:pPr>
              <w:rPr>
                <w:rFonts w:ascii="Verdana" w:hAnsi="Verdana"/>
                <w:sz w:val="22"/>
                <w:szCs w:val="22"/>
              </w:rPr>
            </w:pPr>
            <w:r>
              <w:rPr>
                <w:rFonts w:ascii="Verdana" w:hAnsi="Verdana"/>
                <w:sz w:val="22"/>
                <w:szCs w:val="22"/>
              </w:rPr>
              <w:t>In IT this half term we will be exploring the use of algorithms in computing.</w:t>
            </w:r>
          </w:p>
        </w:tc>
      </w:tr>
    </w:tbl>
    <w:p w:rsidR="00353279" w:rsidRPr="00590A4C" w:rsidRDefault="00353279">
      <w:pPr>
        <w:pStyle w:val="FreeForm"/>
        <w:rPr>
          <w:rFonts w:ascii="Verdana" w:hAnsi="Verdana"/>
          <w:sz w:val="24"/>
        </w:rPr>
      </w:pPr>
    </w:p>
    <w:p w:rsidR="00353279" w:rsidRPr="00590A4C" w:rsidRDefault="00353279">
      <w:pPr>
        <w:pStyle w:val="MediumGrid21"/>
        <w:rPr>
          <w:rFonts w:ascii="Verdana" w:hAnsi="Verdana"/>
          <w:sz w:val="22"/>
        </w:rPr>
      </w:pPr>
    </w:p>
    <w:p w:rsidR="008753F2" w:rsidRPr="00590A4C" w:rsidRDefault="008753F2">
      <w:pPr>
        <w:pStyle w:val="MediumGrid21"/>
        <w:rPr>
          <w:rFonts w:ascii="Verdana" w:hAnsi="Verdana"/>
          <w:sz w:val="22"/>
        </w:rPr>
      </w:pPr>
    </w:p>
    <w:p w:rsidR="00353279" w:rsidRPr="00C835C8" w:rsidRDefault="00353279">
      <w:pPr>
        <w:pStyle w:val="MediumGrid21"/>
        <w:rPr>
          <w:rFonts w:ascii="Verdana" w:hAnsi="Verdana"/>
          <w:b/>
          <w:sz w:val="22"/>
          <w:u w:val="single"/>
        </w:rPr>
      </w:pPr>
      <w:r w:rsidRPr="00C835C8">
        <w:rPr>
          <w:rFonts w:ascii="Verdana" w:hAnsi="Verdana"/>
          <w:b/>
          <w:sz w:val="22"/>
          <w:u w:val="single"/>
        </w:rPr>
        <w:t>Reminders</w:t>
      </w:r>
      <w:r w:rsidR="00590A4C" w:rsidRPr="00C835C8">
        <w:rPr>
          <w:rFonts w:ascii="Verdana" w:hAnsi="Verdana"/>
          <w:b/>
          <w:sz w:val="22"/>
          <w:u w:val="single"/>
        </w:rPr>
        <w:t>:</w:t>
      </w:r>
    </w:p>
    <w:p w:rsidR="00353279" w:rsidRPr="00590A4C" w:rsidRDefault="00353279">
      <w:pPr>
        <w:pStyle w:val="MediumGrid21"/>
        <w:rPr>
          <w:rFonts w:ascii="Verdana" w:hAnsi="Verdana"/>
          <w:sz w:val="22"/>
        </w:rPr>
      </w:pPr>
    </w:p>
    <w:p w:rsidR="00C835C8" w:rsidRDefault="00353279">
      <w:pPr>
        <w:pStyle w:val="MediumGrid21"/>
        <w:rPr>
          <w:rFonts w:ascii="Verdana" w:hAnsi="Verdana"/>
          <w:b/>
          <w:sz w:val="22"/>
        </w:rPr>
      </w:pPr>
      <w:r w:rsidRPr="00590A4C">
        <w:rPr>
          <w:rFonts w:ascii="Verdana" w:hAnsi="Verdana"/>
          <w:b/>
          <w:sz w:val="22"/>
        </w:rPr>
        <w:t>In addition</w:t>
      </w:r>
      <w:r w:rsidR="00DA3266">
        <w:rPr>
          <w:rFonts w:ascii="Verdana" w:hAnsi="Verdana"/>
          <w:b/>
          <w:sz w:val="22"/>
        </w:rPr>
        <w:t>,</w:t>
      </w:r>
      <w:r w:rsidRPr="00590A4C">
        <w:rPr>
          <w:rFonts w:ascii="Verdana" w:hAnsi="Verdana"/>
          <w:b/>
          <w:sz w:val="22"/>
        </w:rPr>
        <w:t xml:space="preserve"> children</w:t>
      </w:r>
      <w:r w:rsidR="007E0165">
        <w:rPr>
          <w:rFonts w:ascii="Verdana" w:hAnsi="Verdana"/>
          <w:b/>
          <w:sz w:val="22"/>
        </w:rPr>
        <w:t xml:space="preserve"> should bring their reading book, reading record</w:t>
      </w:r>
      <w:r w:rsidR="00DD2E06">
        <w:rPr>
          <w:rFonts w:ascii="Verdana" w:hAnsi="Verdana"/>
          <w:b/>
          <w:sz w:val="22"/>
        </w:rPr>
        <w:t>, homework book</w:t>
      </w:r>
      <w:r w:rsidRPr="00590A4C">
        <w:rPr>
          <w:rFonts w:ascii="Verdana" w:hAnsi="Verdana"/>
          <w:b/>
          <w:sz w:val="22"/>
        </w:rPr>
        <w:t xml:space="preserve"> and book bag to school each day.  </w:t>
      </w:r>
    </w:p>
    <w:p w:rsidR="00C835C8" w:rsidRDefault="00353279">
      <w:pPr>
        <w:pStyle w:val="MediumGrid21"/>
        <w:rPr>
          <w:rFonts w:ascii="Verdana" w:hAnsi="Verdana"/>
          <w:b/>
          <w:sz w:val="22"/>
        </w:rPr>
      </w:pPr>
      <w:r w:rsidRPr="00590A4C">
        <w:rPr>
          <w:rFonts w:ascii="Verdana" w:hAnsi="Verdana"/>
          <w:b/>
          <w:sz w:val="22"/>
        </w:rPr>
        <w:t xml:space="preserve">Reading is the most important part of homework.  </w:t>
      </w:r>
    </w:p>
    <w:p w:rsidR="00C835C8" w:rsidRDefault="00353279">
      <w:pPr>
        <w:pStyle w:val="MediumGrid21"/>
        <w:rPr>
          <w:rFonts w:ascii="Verdana" w:hAnsi="Verdana"/>
          <w:b/>
          <w:sz w:val="22"/>
        </w:rPr>
      </w:pPr>
      <w:r w:rsidRPr="00590A4C">
        <w:rPr>
          <w:rFonts w:ascii="Verdana" w:hAnsi="Verdana"/>
          <w:b/>
          <w:sz w:val="22"/>
        </w:rPr>
        <w:t xml:space="preserve">Reading helps children in all other areas of the curriculum.  </w:t>
      </w:r>
    </w:p>
    <w:p w:rsidR="00353279" w:rsidRDefault="00353279">
      <w:pPr>
        <w:pStyle w:val="MediumGrid21"/>
        <w:rPr>
          <w:rFonts w:ascii="Verdana" w:hAnsi="Verdana"/>
          <w:b/>
          <w:sz w:val="22"/>
        </w:rPr>
      </w:pPr>
      <w:r w:rsidRPr="00590A4C">
        <w:rPr>
          <w:rFonts w:ascii="Verdana" w:hAnsi="Verdana"/>
          <w:b/>
          <w:sz w:val="22"/>
        </w:rPr>
        <w:t xml:space="preserve">We want children to have a love of books and read for pleasure. </w:t>
      </w:r>
    </w:p>
    <w:p w:rsidR="00DD2E06" w:rsidRDefault="00DD2E06">
      <w:pPr>
        <w:pStyle w:val="MediumGrid21"/>
        <w:rPr>
          <w:rFonts w:ascii="Verdana" w:hAnsi="Verdana"/>
          <w:b/>
          <w:sz w:val="22"/>
        </w:rPr>
      </w:pPr>
      <w:r>
        <w:rPr>
          <w:rFonts w:ascii="Verdana" w:hAnsi="Verdana"/>
          <w:b/>
          <w:sz w:val="22"/>
        </w:rPr>
        <w:t>Don’t forget, new spelling lists are given out every Friday which need to be learnt by the following Friday in preparation for their spelling tests.</w:t>
      </w:r>
    </w:p>
    <w:p w:rsidR="007A3785" w:rsidRPr="00590A4C" w:rsidRDefault="007A3785">
      <w:pPr>
        <w:pStyle w:val="MediumGrid21"/>
        <w:rPr>
          <w:rFonts w:ascii="Verdana" w:hAnsi="Verdana"/>
          <w:b/>
          <w:sz w:val="22"/>
        </w:rPr>
      </w:pPr>
      <w:r>
        <w:rPr>
          <w:rFonts w:ascii="Verdana" w:hAnsi="Verdana"/>
          <w:b/>
          <w:sz w:val="22"/>
        </w:rPr>
        <w:t>Please ensure your child has a pair of wellies</w:t>
      </w:r>
      <w:r w:rsidR="00B40C63">
        <w:rPr>
          <w:rFonts w:ascii="Verdana" w:hAnsi="Verdana"/>
          <w:b/>
          <w:sz w:val="22"/>
        </w:rPr>
        <w:t xml:space="preserve"> in school</w:t>
      </w:r>
      <w:r>
        <w:rPr>
          <w:rFonts w:ascii="Verdana" w:hAnsi="Verdana"/>
          <w:b/>
          <w:sz w:val="22"/>
        </w:rPr>
        <w:t xml:space="preserve"> for use during forest school.</w:t>
      </w:r>
    </w:p>
    <w:p w:rsidR="00353279" w:rsidRPr="00590A4C" w:rsidRDefault="00353279">
      <w:pPr>
        <w:rPr>
          <w:rFonts w:ascii="Verdana" w:hAnsi="Verdana"/>
          <w:sz w:val="22"/>
        </w:rPr>
      </w:pPr>
    </w:p>
    <w:p w:rsidR="00353279" w:rsidRDefault="00353279">
      <w:pPr>
        <w:rPr>
          <w:rFonts w:ascii="Verdana" w:hAnsi="Verdana"/>
          <w:sz w:val="22"/>
        </w:rPr>
      </w:pPr>
      <w:r w:rsidRPr="00590A4C">
        <w:rPr>
          <w:rFonts w:ascii="Verdana" w:hAnsi="Verdana"/>
          <w:sz w:val="22"/>
        </w:rPr>
        <w:t xml:space="preserve">Thank you for your </w:t>
      </w:r>
      <w:r w:rsidR="00344C42">
        <w:rPr>
          <w:rFonts w:ascii="Verdana" w:hAnsi="Verdana"/>
          <w:sz w:val="22"/>
        </w:rPr>
        <w:t>valued support</w:t>
      </w:r>
      <w:r w:rsidRPr="00590A4C">
        <w:rPr>
          <w:rFonts w:ascii="Verdana" w:hAnsi="Verdana"/>
          <w:sz w:val="22"/>
        </w:rPr>
        <w:t>.</w:t>
      </w:r>
    </w:p>
    <w:p w:rsidR="00590A4C" w:rsidRPr="00590A4C" w:rsidRDefault="00590A4C">
      <w:pPr>
        <w:rPr>
          <w:rFonts w:ascii="Verdana" w:hAnsi="Verdana"/>
          <w:sz w:val="22"/>
        </w:rPr>
      </w:pPr>
    </w:p>
    <w:p w:rsidR="00353279" w:rsidRPr="00590A4C" w:rsidRDefault="00353279">
      <w:pPr>
        <w:rPr>
          <w:rFonts w:ascii="Verdana" w:hAnsi="Verdana"/>
          <w:sz w:val="22"/>
        </w:rPr>
      </w:pPr>
      <w:r w:rsidRPr="00590A4C">
        <w:rPr>
          <w:rFonts w:ascii="Verdana" w:hAnsi="Verdana"/>
          <w:sz w:val="22"/>
        </w:rPr>
        <w:t>Kind Regards</w:t>
      </w:r>
    </w:p>
    <w:p w:rsidR="00353279" w:rsidRPr="00590A4C" w:rsidRDefault="00353279">
      <w:pPr>
        <w:rPr>
          <w:rFonts w:ascii="Verdana" w:hAnsi="Verdana"/>
          <w:sz w:val="22"/>
        </w:rPr>
      </w:pPr>
    </w:p>
    <w:p w:rsidR="00353279" w:rsidRDefault="008C1BAA">
      <w:pPr>
        <w:rPr>
          <w:rFonts w:ascii="Verdana" w:hAnsi="Verdana"/>
          <w:sz w:val="22"/>
        </w:rPr>
      </w:pPr>
      <w:r>
        <w:rPr>
          <w:rFonts w:ascii="Verdana" w:hAnsi="Verdana"/>
          <w:sz w:val="22"/>
        </w:rPr>
        <w:t>Miss Guy</w:t>
      </w:r>
    </w:p>
    <w:p w:rsidR="008C1BAA" w:rsidRPr="00590A4C" w:rsidRDefault="008C1BAA">
      <w:pPr>
        <w:rPr>
          <w:rFonts w:ascii="Verdana" w:eastAsia="Times New Roman" w:hAnsi="Verdana"/>
          <w:color w:val="auto"/>
          <w:sz w:val="20"/>
          <w:lang w:eastAsia="en-GB" w:bidi="x-none"/>
        </w:rPr>
      </w:pPr>
      <w:r>
        <w:rPr>
          <w:rFonts w:ascii="Verdana" w:hAnsi="Verdana"/>
          <w:sz w:val="22"/>
        </w:rPr>
        <w:t>Year 1 Teacher</w:t>
      </w:r>
    </w:p>
    <w:sectPr w:rsidR="008C1BAA" w:rsidRPr="00590A4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2B" w:rsidRDefault="00D52E2B">
      <w:r>
        <w:separator/>
      </w:r>
    </w:p>
  </w:endnote>
  <w:endnote w:type="continuationSeparator" w:id="0">
    <w:p w:rsidR="00D52E2B" w:rsidRDefault="00D5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Gothic"/>
    <w:charset w:val="8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2B" w:rsidRDefault="00D52E2B">
      <w:r>
        <w:separator/>
      </w:r>
    </w:p>
  </w:footnote>
  <w:footnote w:type="continuationSeparator" w:id="0">
    <w:p w:rsidR="00D52E2B" w:rsidRDefault="00D52E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869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06DB2"/>
    <w:multiLevelType w:val="hybridMultilevel"/>
    <w:tmpl w:val="3CE0B86E"/>
    <w:lvl w:ilvl="0" w:tplc="2D7653FA">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66632"/>
    <w:multiLevelType w:val="hybridMultilevel"/>
    <w:tmpl w:val="B13A752A"/>
    <w:lvl w:ilvl="0" w:tplc="103AD27C">
      <w:start w:val="1"/>
      <w:numFmt w:val="bullet"/>
      <w:lvlText w:val=""/>
      <w:lvlJc w:val="left"/>
      <w:pPr>
        <w:ind w:left="720" w:hanging="360"/>
      </w:pPr>
      <w:rPr>
        <w:rFonts w:ascii="Symbol" w:hAnsi="Symbol" w:hint="default"/>
        <w:color w:val="FC30D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62F"/>
    <w:multiLevelType w:val="hybridMultilevel"/>
    <w:tmpl w:val="866E95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7D3119F9"/>
    <w:multiLevelType w:val="hybridMultilevel"/>
    <w:tmpl w:val="3EAA5A20"/>
    <w:lvl w:ilvl="0" w:tplc="CA14F5B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F"/>
    <w:rsid w:val="0002367B"/>
    <w:rsid w:val="0002629D"/>
    <w:rsid w:val="0004326D"/>
    <w:rsid w:val="00050A59"/>
    <w:rsid w:val="00054BB6"/>
    <w:rsid w:val="00080C01"/>
    <w:rsid w:val="000839B6"/>
    <w:rsid w:val="000B05CF"/>
    <w:rsid w:val="000B1037"/>
    <w:rsid w:val="000B33ED"/>
    <w:rsid w:val="000C680A"/>
    <w:rsid w:val="000D7F2E"/>
    <w:rsid w:val="000E4992"/>
    <w:rsid w:val="00105864"/>
    <w:rsid w:val="00132E15"/>
    <w:rsid w:val="001546E7"/>
    <w:rsid w:val="0016165C"/>
    <w:rsid w:val="00171911"/>
    <w:rsid w:val="0019074F"/>
    <w:rsid w:val="001A6B57"/>
    <w:rsid w:val="001C0DD1"/>
    <w:rsid w:val="001C54F2"/>
    <w:rsid w:val="001C6018"/>
    <w:rsid w:val="001D777F"/>
    <w:rsid w:val="001E58D4"/>
    <w:rsid w:val="001F091F"/>
    <w:rsid w:val="002276F1"/>
    <w:rsid w:val="00234F94"/>
    <w:rsid w:val="002352C7"/>
    <w:rsid w:val="0026716D"/>
    <w:rsid w:val="00286C4C"/>
    <w:rsid w:val="0029018A"/>
    <w:rsid w:val="0029543E"/>
    <w:rsid w:val="002A035A"/>
    <w:rsid w:val="002A524C"/>
    <w:rsid w:val="002D792F"/>
    <w:rsid w:val="002F01E8"/>
    <w:rsid w:val="002F4BDC"/>
    <w:rsid w:val="0031767D"/>
    <w:rsid w:val="00344C42"/>
    <w:rsid w:val="00353279"/>
    <w:rsid w:val="00354A2C"/>
    <w:rsid w:val="00355C9D"/>
    <w:rsid w:val="00384D85"/>
    <w:rsid w:val="003963D6"/>
    <w:rsid w:val="003A0CC7"/>
    <w:rsid w:val="003A36AE"/>
    <w:rsid w:val="003B4D7E"/>
    <w:rsid w:val="003E3201"/>
    <w:rsid w:val="003E5536"/>
    <w:rsid w:val="003E6C8A"/>
    <w:rsid w:val="003F27BB"/>
    <w:rsid w:val="0048249C"/>
    <w:rsid w:val="004B1EDE"/>
    <w:rsid w:val="004E130F"/>
    <w:rsid w:val="004F2BF4"/>
    <w:rsid w:val="00504FBD"/>
    <w:rsid w:val="00512E41"/>
    <w:rsid w:val="00531A49"/>
    <w:rsid w:val="00537AFC"/>
    <w:rsid w:val="00541386"/>
    <w:rsid w:val="005435A8"/>
    <w:rsid w:val="00560A60"/>
    <w:rsid w:val="0057068A"/>
    <w:rsid w:val="005836C0"/>
    <w:rsid w:val="00583FAC"/>
    <w:rsid w:val="00590281"/>
    <w:rsid w:val="00590A4C"/>
    <w:rsid w:val="005E0955"/>
    <w:rsid w:val="00612C47"/>
    <w:rsid w:val="006211D3"/>
    <w:rsid w:val="00624812"/>
    <w:rsid w:val="006618DF"/>
    <w:rsid w:val="006A3561"/>
    <w:rsid w:val="006B4D9D"/>
    <w:rsid w:val="006C00BA"/>
    <w:rsid w:val="006C6553"/>
    <w:rsid w:val="006C7B7F"/>
    <w:rsid w:val="006D6465"/>
    <w:rsid w:val="006F7C38"/>
    <w:rsid w:val="007015F8"/>
    <w:rsid w:val="0071558F"/>
    <w:rsid w:val="00724DF6"/>
    <w:rsid w:val="00785216"/>
    <w:rsid w:val="0078656A"/>
    <w:rsid w:val="007A3785"/>
    <w:rsid w:val="007A71CA"/>
    <w:rsid w:val="007B448D"/>
    <w:rsid w:val="007D1EE1"/>
    <w:rsid w:val="007E0165"/>
    <w:rsid w:val="007E052F"/>
    <w:rsid w:val="007E1672"/>
    <w:rsid w:val="00800B72"/>
    <w:rsid w:val="00801171"/>
    <w:rsid w:val="00804420"/>
    <w:rsid w:val="008123A0"/>
    <w:rsid w:val="00814898"/>
    <w:rsid w:val="00821CD6"/>
    <w:rsid w:val="008408BC"/>
    <w:rsid w:val="00841080"/>
    <w:rsid w:val="008532A2"/>
    <w:rsid w:val="00855D9F"/>
    <w:rsid w:val="00863A00"/>
    <w:rsid w:val="00874B41"/>
    <w:rsid w:val="008753F2"/>
    <w:rsid w:val="00877AD4"/>
    <w:rsid w:val="008A0841"/>
    <w:rsid w:val="008A15F2"/>
    <w:rsid w:val="008B1249"/>
    <w:rsid w:val="008B5E8E"/>
    <w:rsid w:val="008B7350"/>
    <w:rsid w:val="008C1BAA"/>
    <w:rsid w:val="008C1E0D"/>
    <w:rsid w:val="008C418E"/>
    <w:rsid w:val="009055DF"/>
    <w:rsid w:val="00907A18"/>
    <w:rsid w:val="009116B2"/>
    <w:rsid w:val="00913C91"/>
    <w:rsid w:val="009526C2"/>
    <w:rsid w:val="00965E5F"/>
    <w:rsid w:val="00985831"/>
    <w:rsid w:val="009A22B8"/>
    <w:rsid w:val="009B04A2"/>
    <w:rsid w:val="009D0D5B"/>
    <w:rsid w:val="009D523F"/>
    <w:rsid w:val="009F1E21"/>
    <w:rsid w:val="00A42228"/>
    <w:rsid w:val="00A45C0D"/>
    <w:rsid w:val="00A45F5C"/>
    <w:rsid w:val="00A75F70"/>
    <w:rsid w:val="00A80815"/>
    <w:rsid w:val="00A86FBF"/>
    <w:rsid w:val="00A90C02"/>
    <w:rsid w:val="00AB2934"/>
    <w:rsid w:val="00AB2B22"/>
    <w:rsid w:val="00AB2FE7"/>
    <w:rsid w:val="00AB4C80"/>
    <w:rsid w:val="00AE16E9"/>
    <w:rsid w:val="00AE6214"/>
    <w:rsid w:val="00B111BB"/>
    <w:rsid w:val="00B11B88"/>
    <w:rsid w:val="00B27023"/>
    <w:rsid w:val="00B40C63"/>
    <w:rsid w:val="00B40CB3"/>
    <w:rsid w:val="00B51420"/>
    <w:rsid w:val="00B7157F"/>
    <w:rsid w:val="00B77279"/>
    <w:rsid w:val="00B93530"/>
    <w:rsid w:val="00B96055"/>
    <w:rsid w:val="00BC0FEA"/>
    <w:rsid w:val="00BD1711"/>
    <w:rsid w:val="00BD44AF"/>
    <w:rsid w:val="00BD6388"/>
    <w:rsid w:val="00BE570F"/>
    <w:rsid w:val="00BF6AF7"/>
    <w:rsid w:val="00C02D9E"/>
    <w:rsid w:val="00C50AD6"/>
    <w:rsid w:val="00C54C2F"/>
    <w:rsid w:val="00C8120A"/>
    <w:rsid w:val="00C835C8"/>
    <w:rsid w:val="00C83A32"/>
    <w:rsid w:val="00C879FF"/>
    <w:rsid w:val="00CB6351"/>
    <w:rsid w:val="00CC47C5"/>
    <w:rsid w:val="00CE6249"/>
    <w:rsid w:val="00CF068B"/>
    <w:rsid w:val="00D1496F"/>
    <w:rsid w:val="00D23C6C"/>
    <w:rsid w:val="00D338FB"/>
    <w:rsid w:val="00D35135"/>
    <w:rsid w:val="00D52E2B"/>
    <w:rsid w:val="00D5348C"/>
    <w:rsid w:val="00D66E82"/>
    <w:rsid w:val="00D80C55"/>
    <w:rsid w:val="00D90AF6"/>
    <w:rsid w:val="00DA3266"/>
    <w:rsid w:val="00DA3F3C"/>
    <w:rsid w:val="00DB4000"/>
    <w:rsid w:val="00DC4D42"/>
    <w:rsid w:val="00DC588A"/>
    <w:rsid w:val="00DD2E06"/>
    <w:rsid w:val="00DE0B47"/>
    <w:rsid w:val="00DE6AF4"/>
    <w:rsid w:val="00E05410"/>
    <w:rsid w:val="00E25937"/>
    <w:rsid w:val="00E3029E"/>
    <w:rsid w:val="00E60767"/>
    <w:rsid w:val="00E622B1"/>
    <w:rsid w:val="00E66AF8"/>
    <w:rsid w:val="00E84420"/>
    <w:rsid w:val="00E85A8C"/>
    <w:rsid w:val="00ED19F3"/>
    <w:rsid w:val="00ED4985"/>
    <w:rsid w:val="00ED7FF8"/>
    <w:rsid w:val="00F00F5A"/>
    <w:rsid w:val="00F028A2"/>
    <w:rsid w:val="00F110BE"/>
    <w:rsid w:val="00F14417"/>
    <w:rsid w:val="00F47BBE"/>
    <w:rsid w:val="00F55F62"/>
    <w:rsid w:val="00F63314"/>
    <w:rsid w:val="00F75BDB"/>
    <w:rsid w:val="00F93052"/>
    <w:rsid w:val="00FB3627"/>
    <w:rsid w:val="00FB7F67"/>
    <w:rsid w:val="00FD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5C37CE"/>
  <w14:defaultImageDpi w14:val="300"/>
  <w15:chartTrackingRefBased/>
  <w15:docId w15:val="{54FE44CF-600F-4199-B49A-4421C461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customStyle="1" w:styleId="MediumGrid21">
    <w:name w:val="Medium Grid 21"/>
    <w:qFormat/>
    <w:rPr>
      <w:rFonts w:eastAsia="ヒラギノ角ゴ Pro W3"/>
      <w:color w:val="000000"/>
      <w:sz w:val="24"/>
    </w:rPr>
  </w:style>
  <w:style w:type="paragraph" w:styleId="NormalWeb">
    <w:name w:val="Normal (Web)"/>
    <w:basedOn w:val="Normal"/>
    <w:locked/>
    <w:rsid w:val="008B1249"/>
  </w:style>
  <w:style w:type="character" w:customStyle="1" w:styleId="apple-converted-space">
    <w:name w:val="apple-converted-space"/>
    <w:basedOn w:val="DefaultParagraphFont"/>
    <w:rsid w:val="00C8120A"/>
  </w:style>
  <w:style w:type="paragraph" w:styleId="Header">
    <w:name w:val="header"/>
    <w:basedOn w:val="Normal"/>
    <w:link w:val="HeaderChar"/>
    <w:locked/>
    <w:rsid w:val="00286C4C"/>
    <w:pPr>
      <w:tabs>
        <w:tab w:val="center" w:pos="4320"/>
        <w:tab w:val="right" w:pos="8640"/>
      </w:tabs>
    </w:pPr>
  </w:style>
  <w:style w:type="character" w:customStyle="1" w:styleId="HeaderChar">
    <w:name w:val="Header Char"/>
    <w:link w:val="Header"/>
    <w:rsid w:val="00286C4C"/>
    <w:rPr>
      <w:rFonts w:eastAsia="ヒラギノ角ゴ Pro W3"/>
      <w:color w:val="000000"/>
      <w:sz w:val="24"/>
      <w:szCs w:val="24"/>
    </w:rPr>
  </w:style>
  <w:style w:type="paragraph" w:styleId="Footer">
    <w:name w:val="footer"/>
    <w:basedOn w:val="Normal"/>
    <w:link w:val="FooterChar"/>
    <w:locked/>
    <w:rsid w:val="00286C4C"/>
    <w:pPr>
      <w:tabs>
        <w:tab w:val="center" w:pos="4320"/>
        <w:tab w:val="right" w:pos="8640"/>
      </w:tabs>
    </w:pPr>
  </w:style>
  <w:style w:type="character" w:customStyle="1" w:styleId="FooterChar">
    <w:name w:val="Footer Char"/>
    <w:link w:val="Footer"/>
    <w:rsid w:val="00286C4C"/>
    <w:rPr>
      <w:rFonts w:eastAsia="ヒラギノ角ゴ Pro W3"/>
      <w:color w:val="000000"/>
      <w:sz w:val="24"/>
      <w:szCs w:val="24"/>
    </w:rPr>
  </w:style>
  <w:style w:type="character" w:styleId="Hyperlink">
    <w:name w:val="Hyperlink"/>
    <w:locked/>
    <w:rsid w:val="001C6018"/>
    <w:rPr>
      <w:color w:val="0563C1"/>
      <w:u w:val="single"/>
    </w:rPr>
  </w:style>
  <w:style w:type="paragraph" w:styleId="BalloonText">
    <w:name w:val="Balloon Text"/>
    <w:basedOn w:val="Normal"/>
    <w:link w:val="BalloonTextChar"/>
    <w:locked/>
    <w:rsid w:val="008B5E8E"/>
    <w:rPr>
      <w:rFonts w:ascii="Segoe UI" w:hAnsi="Segoe UI" w:cs="Segoe UI"/>
      <w:sz w:val="18"/>
      <w:szCs w:val="18"/>
    </w:rPr>
  </w:style>
  <w:style w:type="character" w:customStyle="1" w:styleId="BalloonTextChar">
    <w:name w:val="Balloon Text Char"/>
    <w:link w:val="BalloonText"/>
    <w:rsid w:val="008B5E8E"/>
    <w:rPr>
      <w:rFonts w:ascii="Segoe UI" w:eastAsia="ヒラギノ角ゴ Pro W3" w:hAnsi="Segoe UI" w:cs="Segoe UI"/>
      <w:color w:val="000000"/>
      <w:sz w:val="18"/>
      <w:szCs w:val="18"/>
      <w:lang w:eastAsia="en-US"/>
    </w:rPr>
  </w:style>
  <w:style w:type="paragraph" w:styleId="BodyText">
    <w:name w:val="Body Text"/>
    <w:basedOn w:val="Normal"/>
    <w:link w:val="BodyTextChar"/>
    <w:locked/>
    <w:rsid w:val="0029543E"/>
    <w:pPr>
      <w:spacing w:after="120"/>
    </w:pPr>
  </w:style>
  <w:style w:type="character" w:customStyle="1" w:styleId="BodyTextChar">
    <w:name w:val="Body Text Char"/>
    <w:link w:val="BodyText"/>
    <w:rsid w:val="0029543E"/>
    <w:rPr>
      <w:rFonts w:eastAsia="ヒラギノ角ゴ Pro W3"/>
      <w:color w:val="000000"/>
      <w:sz w:val="24"/>
      <w:szCs w:val="24"/>
      <w:lang w:eastAsia="en-US"/>
    </w:rPr>
  </w:style>
  <w:style w:type="paragraph" w:styleId="ListParagraph">
    <w:name w:val="List Paragraph"/>
    <w:basedOn w:val="Normal"/>
    <w:qFormat/>
    <w:rsid w:val="00CF068B"/>
    <w:pPr>
      <w:ind w:left="720"/>
      <w:contextualSpacing/>
    </w:pPr>
    <w:rPr>
      <w:rFonts w:ascii="Cambria" w:eastAsia="MS ??"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1160">
      <w:bodyDiv w:val="1"/>
      <w:marLeft w:val="0"/>
      <w:marRight w:val="0"/>
      <w:marTop w:val="0"/>
      <w:marBottom w:val="0"/>
      <w:divBdr>
        <w:top w:val="none" w:sz="0" w:space="0" w:color="auto"/>
        <w:left w:val="none" w:sz="0" w:space="0" w:color="auto"/>
        <w:bottom w:val="none" w:sz="0" w:space="0" w:color="auto"/>
        <w:right w:val="none" w:sz="0" w:space="0" w:color="auto"/>
      </w:divBdr>
    </w:div>
    <w:div w:id="538903922">
      <w:bodyDiv w:val="1"/>
      <w:marLeft w:val="0"/>
      <w:marRight w:val="0"/>
      <w:marTop w:val="0"/>
      <w:marBottom w:val="0"/>
      <w:divBdr>
        <w:top w:val="none" w:sz="0" w:space="0" w:color="auto"/>
        <w:left w:val="none" w:sz="0" w:space="0" w:color="auto"/>
        <w:bottom w:val="none" w:sz="0" w:space="0" w:color="auto"/>
        <w:right w:val="none" w:sz="0" w:space="0" w:color="auto"/>
      </w:divBdr>
    </w:div>
    <w:div w:id="577983403">
      <w:bodyDiv w:val="1"/>
      <w:marLeft w:val="0"/>
      <w:marRight w:val="0"/>
      <w:marTop w:val="0"/>
      <w:marBottom w:val="0"/>
      <w:divBdr>
        <w:top w:val="none" w:sz="0" w:space="0" w:color="auto"/>
        <w:left w:val="none" w:sz="0" w:space="0" w:color="auto"/>
        <w:bottom w:val="none" w:sz="0" w:space="0" w:color="auto"/>
        <w:right w:val="none" w:sz="0" w:space="0" w:color="auto"/>
      </w:divBdr>
    </w:div>
    <w:div w:id="795761536">
      <w:bodyDiv w:val="1"/>
      <w:marLeft w:val="0"/>
      <w:marRight w:val="0"/>
      <w:marTop w:val="0"/>
      <w:marBottom w:val="0"/>
      <w:divBdr>
        <w:top w:val="none" w:sz="0" w:space="0" w:color="auto"/>
        <w:left w:val="none" w:sz="0" w:space="0" w:color="auto"/>
        <w:bottom w:val="none" w:sz="0" w:space="0" w:color="auto"/>
        <w:right w:val="none" w:sz="0" w:space="0" w:color="auto"/>
      </w:divBdr>
    </w:div>
    <w:div w:id="1315063845">
      <w:bodyDiv w:val="1"/>
      <w:marLeft w:val="0"/>
      <w:marRight w:val="0"/>
      <w:marTop w:val="0"/>
      <w:marBottom w:val="0"/>
      <w:divBdr>
        <w:top w:val="none" w:sz="0" w:space="0" w:color="auto"/>
        <w:left w:val="none" w:sz="0" w:space="0" w:color="auto"/>
        <w:bottom w:val="none" w:sz="0" w:space="0" w:color="auto"/>
        <w:right w:val="none" w:sz="0" w:space="0" w:color="auto"/>
      </w:divBdr>
    </w:div>
    <w:div w:id="1609503282">
      <w:bodyDiv w:val="1"/>
      <w:marLeft w:val="0"/>
      <w:marRight w:val="0"/>
      <w:marTop w:val="0"/>
      <w:marBottom w:val="0"/>
      <w:divBdr>
        <w:top w:val="none" w:sz="0" w:space="0" w:color="auto"/>
        <w:left w:val="none" w:sz="0" w:space="0" w:color="auto"/>
        <w:bottom w:val="none" w:sz="0" w:space="0" w:color="auto"/>
        <w:right w:val="none" w:sz="0" w:space="0" w:color="auto"/>
      </w:divBdr>
    </w:div>
    <w:div w:id="20722627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bbc.co.uk/bitesize/ks1/science/"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Tamerton Vale Primary School</vt:lpstr>
    </vt:vector>
  </TitlesOfParts>
  <Company/>
  <LinksUpToDate>false</LinksUpToDate>
  <CharactersWithSpaces>5012</CharactersWithSpaces>
  <SharedDoc>false</SharedDoc>
  <HLinks>
    <vt:vector size="12" baseType="variant">
      <vt:variant>
        <vt:i4>2752609</vt:i4>
      </vt:variant>
      <vt:variant>
        <vt:i4>6</vt:i4>
      </vt:variant>
      <vt:variant>
        <vt:i4>0</vt:i4>
      </vt:variant>
      <vt:variant>
        <vt:i4>5</vt:i4>
      </vt:variant>
      <vt:variant>
        <vt:lpwstr>http://www.bbc.co.uk/bitesize/ks2/science/</vt:lpwstr>
      </vt:variant>
      <vt:variant>
        <vt:lpwstr/>
      </vt:variant>
      <vt:variant>
        <vt:i4>2752610</vt:i4>
      </vt:variant>
      <vt:variant>
        <vt:i4>3</vt:i4>
      </vt:variant>
      <vt:variant>
        <vt:i4>0</vt:i4>
      </vt:variant>
      <vt:variant>
        <vt:i4>5</vt:i4>
      </vt:variant>
      <vt:variant>
        <vt:lpwstr>http://www.bbc.co.uk/bitesize/ks1/science/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Tamerton Vale Primary School</dc:title>
  <dc:subject/>
  <dc:creator>manager</dc:creator>
  <cp:keywords/>
  <cp:lastModifiedBy>Abi.Guy</cp:lastModifiedBy>
  <cp:revision>5</cp:revision>
  <cp:lastPrinted>2015-04-30T08:05:00Z</cp:lastPrinted>
  <dcterms:created xsi:type="dcterms:W3CDTF">2017-04-03T11:07:00Z</dcterms:created>
  <dcterms:modified xsi:type="dcterms:W3CDTF">2018-04-16T14:32:00Z</dcterms:modified>
</cp:coreProperties>
</file>